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C92" w:rsidRPr="00626C92" w:rsidRDefault="00626C92" w:rsidP="00626C92">
      <w:pPr>
        <w:widowControl/>
        <w:shd w:val="clear" w:color="auto" w:fill="FFFFFF"/>
        <w:spacing w:line="315" w:lineRule="atLeast"/>
        <w:jc w:val="left"/>
        <w:outlineLvl w:val="0"/>
        <w:rPr>
          <w:rFonts w:ascii="微软雅黑" w:eastAsia="微软雅黑" w:hAnsi="微软雅黑" w:cs="宋体"/>
          <w:color w:val="000000"/>
          <w:kern w:val="36"/>
          <w:sz w:val="39"/>
          <w:szCs w:val="39"/>
        </w:rPr>
      </w:pPr>
      <w:r w:rsidRPr="00626C92">
        <w:rPr>
          <w:rFonts w:ascii="微软雅黑" w:eastAsia="微软雅黑" w:hAnsi="微软雅黑" w:cs="宋体" w:hint="eastAsia"/>
          <w:color w:val="000000"/>
          <w:kern w:val="36"/>
          <w:sz w:val="39"/>
          <w:szCs w:val="39"/>
        </w:rPr>
        <w:t>看一眼哈佛大学就知道我们的大学缺什么？</w:t>
      </w:r>
    </w:p>
    <w:p w:rsidR="00626C92" w:rsidRPr="00626C92" w:rsidRDefault="00626C92" w:rsidP="00626C92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hyperlink r:id="rId6" w:tgtFrame="_blank" w:tooltip="更多留学相关内容列表" w:history="1">
        <w:r w:rsidRPr="00626C92">
          <w:rPr>
            <w:rFonts w:ascii="宋体" w:eastAsia="宋体" w:hAnsi="宋体" w:cs="宋体" w:hint="eastAsia"/>
            <w:color w:val="2D96E9"/>
            <w:kern w:val="0"/>
            <w:sz w:val="18"/>
          </w:rPr>
          <w:t>留学</w:t>
        </w:r>
      </w:hyperlink>
      <w:r w:rsidRPr="00626C92">
        <w:rPr>
          <w:rFonts w:ascii="宋体" w:eastAsia="宋体" w:hAnsi="宋体" w:cs="宋体" w:hint="eastAsia"/>
          <w:color w:val="666666"/>
          <w:kern w:val="0"/>
          <w:sz w:val="18"/>
        </w:rPr>
        <w:t>实战英语口语交流2015-10-02 09:18</w:t>
      </w:r>
    </w:p>
    <w:p w:rsidR="00626C92" w:rsidRPr="00626C92" w:rsidRDefault="00626C92" w:rsidP="00626C92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626C92">
        <w:rPr>
          <w:rFonts w:ascii="宋体" w:eastAsia="宋体" w:hAnsi="宋体" w:cs="宋体" w:hint="eastAsia"/>
          <w:color w:val="666666"/>
          <w:kern w:val="0"/>
          <w:sz w:val="18"/>
          <w:szCs w:val="18"/>
        </w:rPr>
        <w:t>我要分享</w:t>
      </w:r>
    </w:p>
    <w:p w:rsidR="00626C92" w:rsidRPr="00626C92" w:rsidRDefault="00626C92" w:rsidP="00626C92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hyperlink r:id="rId7" w:tgtFrame="_blank" w:history="1">
        <w:r w:rsidRPr="00626C92">
          <w:rPr>
            <w:rFonts w:ascii="Tahoma" w:eastAsia="宋体" w:hAnsi="Tahoma" w:cs="Tahoma"/>
            <w:b/>
            <w:bCs/>
            <w:color w:val="506FA5"/>
            <w:kern w:val="0"/>
            <w:sz w:val="20"/>
          </w:rPr>
          <w:t>15</w:t>
        </w:r>
      </w:hyperlink>
    </w:p>
    <w:p w:rsidR="00626C92" w:rsidRPr="00626C92" w:rsidRDefault="00626C92" w:rsidP="00626C92">
      <w:pPr>
        <w:widowControl/>
        <w:shd w:val="clear" w:color="auto" w:fill="FFFFFF"/>
        <w:spacing w:line="420" w:lineRule="atLeast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6096000" cy="3914775"/>
            <wp:effectExtent l="19050" t="0" r="0" b="0"/>
            <wp:docPr id="1" name="图片 1" descr="看一眼哈佛大学就知道我们的大学缺什么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看一眼哈佛大学就知道我们的大学缺什么？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凌晨4点的哈佛大学图书馆里，灯火通明，座无虚席……</w:t>
      </w:r>
      <w:hyperlink r:id="rId9" w:tgtFrame="_blank" w:history="1">
        <w:r w:rsidRPr="00626C92">
          <w:rPr>
            <w:rFonts w:ascii="宋体" w:eastAsia="宋体" w:hAnsi="宋体" w:cs="宋体" w:hint="eastAsia"/>
            <w:color w:val="000000"/>
            <w:kern w:val="0"/>
            <w:sz w:val="24"/>
            <w:szCs w:val="24"/>
          </w:rPr>
          <w:t>图片</w:t>
        </w:r>
      </w:hyperlink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配文这样写道：哈佛是一种象征。人到底有怎样的发挥潜力？人的意志，人的才情，人的理想，为什么在哈佛能兑现？哈佛的学生餐厅，很难听到说话的声音，每个学生端着比萨可乐坐下后，往往边吃边看书或是边做笔记。我就没见过哪个学生光吃不读的，更没见过哪个学生边吃边闲聊的。感觉哈佛，餐厅不过是一个可以吃东西的图书馆，是哈佛正宗100个图书馆之外的另类图书馆。哈佛的医院，同样的宁静，同样的不管有多少在候诊的人也无一人说话，无一人不在阅读或记录。医院仍是图书馆的延伸。于是，哈佛产生的诺贝尔奖得主有33位。哈佛产生的美国总统有7位。哈佛校园里，不见华服，不见化妆，更不见晃里晃荡，只有匆匆的脚步，坚实地写下人生的篇章。哈佛不是神话，哈佛只是一个证明，人的意志，精神，抱负，理想的证明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央视《世界著名大学》制片人谢娟曾带摄制组到哈佛大学采访。她告诉本报记者：我们到哈佛大学时，是半夜2时，可让我们惊讶的是，整个校园当时是灯火通明的，那是一个不夜城。餐厅里，图书馆里，教室里还有很多学生在看书。那种强烈的学习气氛一下子就感染了我们。在哈佛，学生的学习是不分白天和黑夜的。那时，我才知道，在美国，在哈佛这样的名校，学生的压力是很大的。在哈佛，到处可以看到睡觉的人，甚至在食堂的长椅上也有人在呼呼大睡。而旁边来来往往就餐的人并不觉得稀奇。因为他们知道这些倒头就睡的人实在是太累了。在哈佛，我们见到最多的就是学生一边啃着面包一边忘我地在看书。在哈佛采访，感受最深的是，哈佛学生学的太苦了，但是他们明显也是乐在其中。是什么让哈佛的学生能以苦为乐呢？我的体会是，他们对所学领域的强烈兴趣。还有就是哈佛学生心中燃烧的要在未来承担重要责任的使命感。从这些学生身上，你能感到他们生命的能量在这里被激发了出来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谢娟说，在哈佛学习的一个北大女孩跟我说，哈佛的本科生，每学期至少要选修4门课，一年是8门课，4年之内修满32门课并通过考试才可以毕业。一般而言，学校都要求本科生在入校后的头两年内完成核心课程的学习，第三年开始进入主修专业课程的学习。只有最聪明的天才学生可以在两三年内读完这32门课，一般的学生光应付4门课就已经忙得头晕脑涨了，因为在课堂上教授们讲的飞快，不管你听得懂听不懂，课下又留下一大堆阅读材料，读不完你根本就完成不了作业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那个北大女孩说，我在这里一个星期的阅读量是我在北大一年的阅读量，而且，在哈佛的作业量要求很大，她说，我们课后要花很多时间看书，预习案例。每堂课都需要提前做大量的准备，课前准备充分了，上课时才能在课堂上和别人交流，贡献您的个人思想，才能和大家一起学习，否则，你是无法融入到课堂的教学中的，当每个学生都投入了时间认真准备了，才可以快速推进课堂讨论的进程，而之前如果不读那么多的书，你就无法参加到课堂讨论之中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谢娟说，哈佛学生的学习压力也来自学校的淘汰机制。哈佛平均每年有大约20%的学生会因为考试不及格或者修不满学分而休学或退学，而且淘汰的20%的学生的考评并不是学期末才完成，每堂课都要记录发言成绩，平均占到总成绩的50%，这就要求学生均匀用力、不能放松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在哈佛不仅学生有压力，老师一样有压力。在哈佛的课堂，要求老师讲的东西都是新的。老师每年讲课的内容都要跟住前沿科学的发展变化。因此，哈佛的老师必须处在最前沿科学的研究阵地。哈佛认为，教授首先应当是个学者，能够享受挑战和创新的乐趣，而且能与他人进行有说服力的交流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我们采访哈佛大学终身教授丘成桐教授时，他说：中国大学生的大学生活相比之下太轻松了，我们总是说，中国的孩子为了</w:t>
      </w:r>
      <w:hyperlink r:id="rId10" w:history="1">
        <w:r w:rsidRPr="00626C92">
          <w:rPr>
            <w:rFonts w:ascii="宋体" w:eastAsia="宋体" w:hAnsi="宋体" w:cs="宋体" w:hint="eastAsia"/>
            <w:color w:val="000000"/>
            <w:kern w:val="0"/>
            <w:sz w:val="24"/>
            <w:szCs w:val="24"/>
          </w:rPr>
          <w:t>高考</w:t>
        </w:r>
      </w:hyperlink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(</w:t>
      </w:r>
      <w:hyperlink r:id="rId11" w:tgtFrame="_blank" w:history="1">
        <w:r w:rsidRPr="00626C92">
          <w:rPr>
            <w:rFonts w:ascii="宋体" w:eastAsia="宋体" w:hAnsi="宋体" w:cs="宋体" w:hint="eastAsia"/>
            <w:color w:val="000000"/>
            <w:kern w:val="0"/>
            <w:sz w:val="24"/>
            <w:szCs w:val="24"/>
          </w:rPr>
          <w:t>精品课</w:t>
        </w:r>
      </w:hyperlink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)受了多少苦，其实，在美国一些著名的中学里，高中的学习同样是很苦的。我的孩子上中学的时候，也经常学到半夜。在美国，随着年龄的增长，一点点加大学习的任务。到了大学时是最苦的，所有的精英教育全都必须是吃苦的。而中国的孩子到了大学，却一下子放松下来了。他们放松的4年，恰好是美国大学生最勤奋的4年，积蓄人生能量的黄金4年。所以，美国的高科技人才一直是世界最多的。谢娟说，我也有同感，我们也对国内的一些重点大学进行了采访，但却很难感受到哈佛那样的学习气氛和探究氛围。谢娟非常感慨地说，到了哈佛，你才知道真正的精英并不是天才，都是要付出更多努力的人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说到中美大学生的比较，谢娟说，我有两点感触，一是，我们的学生缺少吃苦的精神。我们的家长和学生认为高考前是最苦的。我们讲的寒窗苦读，很多时候是被动的苦，带着功利的苦。而不是在其中有过浓厚的兴趣。不少大学生经过高考的“独木桥”后，开始在大学校园里舒舒服服地等着毕业：上课想逃就逃；考试临时抱佛脚。甚至有些家长也是从小灌输给孩子这种思想，让孩子认为，所有的学习都是为了高考。于是，高考结束，学习变得不再重要。而在美国大学，尤其是精英云集的大学所要付出的苦是我们想象不到的。在哈佛，征服学习是每个人的口号。要想变得强大就需要学习得更多，为此哈佛的课程安排多而且紧张。其目的是帮助学生提高批判性思维能力和想象力，学会发现和鉴别事实真相，坚持对事物进行严谨的分析，能够理性、历史地认识现实问题和道德问题。另外，练就长时间超负荷学习的毅力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当美国大学生带着浓厚的兴趣，积聚能量的时候，步入社会工作做准备的时候。身为中国的大学生却长长地舒了口气，觉得我终于可以好好休息休息了。中国式的教育让学生在高考前“用力”过猛，在该储备能力的阶段不仅没有积蓄能量，而是大量消耗了这种能量。旅美教师吕老师对本报记者说，中国学生在大学阶段被美国学生远远地甩在了后面。其根源还在于我们的基础教育。美国小学是</w:t>
      </w: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知识的吝啬鬼，严格限制孩子得到知识的数量，一个月只允许孩子得到一个知识，孩子每得到一个知识都需要付出很多的汗水和辛苦；在这个过程中，动手、思考和感悟比知识本身更重要；孩子对知识总是有渴望的感觉。而中国的小学教育是一个贪婪鬼，把知识当成了免费的黄金珠宝。中国教育者不知道知识与智慧的关系，总是让孩子直接得到越来越多的知识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美国教育的聪明就在于：先让孩子去感悟，去思考，然后得到知识，这个时候知识就变成了智慧；由于开始的时候，知识都特别简单，比较容易得到感悟，知识也就容易变成智慧。智慧其实就是我们常说的创造力。学习有三个阶段：感性认识——感悟——知识，知识是学习的最高阶段。美国教育让孩子走完三个阶段，才能得到知识；中国教育是让孩子通过感性认识得到知识，或者直接得到知识。美国教育一个月的知识量只相当于中国教育一天的知识量。相差29天，这29天就是感悟的时间。美国教育通过让孩子感悟比中国教育多产生了一个东西：智慧。美国学生比中国学生多产生了一个东西：创新能力。在高中时期，美国学校培养的是自主学习的习惯。而比较中国，中国的高中是老师填鸭式学习，让学生习惯了依赖。能力、习惯上的差距，让中国学生与美国学生在大学选择了不同的生活方式和态度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哈佛的学生说，在哈佛学习强度大，睡眠很少，有在炼狱的感觉，对意志是一个很大的挑战。但是如果挺过去，以后再大的困难也就能够克服了。而中国大学生认为，终于摆脱束缚，可以想干什么，就干什么了。于是，把大多时间用在了学习以外的事情上。我们在最该学习的时候断档了。这就注定了，我们的大学生被甩得越来越远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很多学者用金字塔来形容中美学生的学习能力。差别在于，中国孩子的学习能力是正金字塔，年纪越大学习的空间越小。而美国学生的学习是倒金字塔，他们学会的是持续学习的能力。中国学生的学习动力，还有大学的严进宽出的教育体制，都让他们觉得上大学是无比轻松的一件事情。从自身到外在都没有敦促他们学习的力量，于是，放松成为一种普遍的状态，都在讨回他们前12年被克扣的休闲时间，尽情地休闲。中国学生是刻苦学习12年，到大学休闲。美国学生是“休闲”12年，大学开始刻苦学习，玩命的学。这是走向社会前，最有价值的黄金学习阶段，这4年，他们在本领与情商的提高上会有质的飞跃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在哈佛，教授们会时常提醒学生们要做好时间管理。在人生的道路上，你停步不前，但有人却在拼命赶路。也许当你站立的时候，他还在你的后面向前追赶，但当你再一回望时，已看不到他的身影了，因为，他已经跑到你的前面了，需要你来追赶他了。所以，你不能停步，你要不断向前，不断超越。成功与安逸是不可兼得的，选择了其一，就必定放弃另一个结局。今天不努力，明天必定遭罪。哈佛告诉它的学生：“学习时的痛苦是暂时的，未学到的痛苦是终生的。”而我们的大学生，正在品尝这种痛苦，我们民族也在为此付出代价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哈佛的毕业生有一个传统：捐助哈佛。哈佛的资金三分之一来自捐助。很多学生的家长，也都是哈佛校友哈佛人。一代一代的哈佛人，进入社会上层又把财富反馈给母校哈佛。每年的捐款，是哈佛收入的重要部分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给予往往是相互的。是先有哈佛的给予还是先有给予哈佛，这个问题或如鸡生蛋还是蛋生鸡那样说不清。或者只有让哈佛告诉你。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哈佛没有高楼大厦，只有新英格兰的红砖墙。即使诺贝尔奖获得者也不过在校园有一个决不起眼的停车位。毕竟哈佛最起眼的是100座图书馆，尤其是一个个像图书馆那样的人，或者说，一个人就是一座图书馆。哈佛或哈佛人是不需要任何包装的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有人称史华慈是哈佛的一位类似东方的大儒，在他动过癌症手术的82岁高龄的时候，依然天天早上按时去办公室工作，即使有时要倒下。而他办公室里挂大衣的两个衣架，竟是用铁丝胡乱缠绕而成的。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某教授对学生说，你学我这门课，你就一天只能睡两小时。学生想，那么，我学四门课，我就没有睡眠时间了，我就得倒贴睡眠时间了。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哈佛的博士生，可能每3天要啃下一本大书，每本几百页，还要交上阅读报告。哈佛过桥便是波士顿，前人类学系主任张光直在哈佛读博士那几年，没有上过桥没有去过波士顿。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哈佛学生或是哈佛教授，首先不是一份荣誉，而是一种证明。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人到底可以有怎样的意志力，人到底可能有怎样的发挥潜力?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哈佛告诉你。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哈佛是一种象征，最高智慧的象征，最高学府的象征。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人的意志，人的才情，人的理想，为什么在哈佛能兑现?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哈佛告诉你。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看一眼哈佛中国你就知道缺什么？</w:t>
      </w:r>
    </w:p>
    <w:p w:rsidR="00626C92" w:rsidRPr="00626C92" w:rsidRDefault="00626C92" w:rsidP="00626C92">
      <w:pPr>
        <w:widowControl/>
        <w:shd w:val="clear" w:color="auto" w:fill="FFFFFF"/>
        <w:spacing w:after="435" w:line="420" w:lineRule="atLeast"/>
        <w:ind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626C9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作为闻名于世的学府，哈佛大学培养了许多名人，他们中有33位诺贝尔奖获得者、7位美国总统以及各行各业的职业精英。究竟是什么使哈佛成为精英的摇篮？哈佛学子接受了什么样的精神和理念？这些问题吸引着成千上万的人去探知其中的答案。</w:t>
      </w:r>
    </w:p>
    <w:p w:rsidR="00C752F0" w:rsidRPr="00626C92" w:rsidRDefault="00C752F0"/>
    <w:sectPr w:rsidR="00C752F0" w:rsidRPr="00626C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2F0" w:rsidRDefault="00C752F0" w:rsidP="00626C92">
      <w:r>
        <w:separator/>
      </w:r>
    </w:p>
  </w:endnote>
  <w:endnote w:type="continuationSeparator" w:id="1">
    <w:p w:rsidR="00C752F0" w:rsidRDefault="00C752F0" w:rsidP="00626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2F0" w:rsidRDefault="00C752F0" w:rsidP="00626C92">
      <w:r>
        <w:separator/>
      </w:r>
    </w:p>
  </w:footnote>
  <w:footnote w:type="continuationSeparator" w:id="1">
    <w:p w:rsidR="00C752F0" w:rsidRDefault="00C752F0" w:rsidP="00626C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6C92"/>
    <w:rsid w:val="00626C92"/>
    <w:rsid w:val="00C75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26C9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6C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6C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6C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6C9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26C9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olor-a-0">
    <w:name w:val="color-a-0"/>
    <w:basedOn w:val="a0"/>
    <w:rsid w:val="00626C92"/>
  </w:style>
  <w:style w:type="character" w:styleId="a5">
    <w:name w:val="Hyperlink"/>
    <w:basedOn w:val="a0"/>
    <w:uiPriority w:val="99"/>
    <w:semiHidden/>
    <w:unhideWhenUsed/>
    <w:rsid w:val="00626C92"/>
    <w:rPr>
      <w:color w:val="0000FF"/>
      <w:u w:val="single"/>
    </w:rPr>
  </w:style>
  <w:style w:type="character" w:customStyle="1" w:styleId="color-a-1">
    <w:name w:val="color-a-1"/>
    <w:basedOn w:val="a0"/>
    <w:rsid w:val="00626C92"/>
  </w:style>
  <w:style w:type="character" w:customStyle="1" w:styleId="article-time">
    <w:name w:val="article-time"/>
    <w:basedOn w:val="a0"/>
    <w:rsid w:val="00626C92"/>
  </w:style>
  <w:style w:type="character" w:customStyle="1" w:styleId="r">
    <w:name w:val="r"/>
    <w:basedOn w:val="a0"/>
    <w:rsid w:val="00626C92"/>
  </w:style>
  <w:style w:type="paragraph" w:styleId="a6">
    <w:name w:val="Normal (Web)"/>
    <w:basedOn w:val="a"/>
    <w:uiPriority w:val="99"/>
    <w:semiHidden/>
    <w:unhideWhenUsed/>
    <w:rsid w:val="00626C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626C9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26C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1" w:color="DBDBDB"/>
            <w:right w:val="none" w:sz="0" w:space="0" w:color="auto"/>
          </w:divBdr>
          <w:divsChild>
            <w:div w:id="210646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27438">
                  <w:marLeft w:val="-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1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9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3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coral.qq.com/121851232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du.qq.com/abroad/cgsy/cgxwgd.htm" TargetMode="External"/><Relationship Id="rId11" Type="http://schemas.openxmlformats.org/officeDocument/2006/relationships/hyperlink" Target="http://class.qq.com/category/5.html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gaokao.qq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edu.qq.com/photo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684</Words>
  <Characters>3903</Characters>
  <Application>Microsoft Office Word</Application>
  <DocSecurity>0</DocSecurity>
  <Lines>32</Lines>
  <Paragraphs>9</Paragraphs>
  <ScaleCrop>false</ScaleCrop>
  <Company>微软公司</Company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2015-10-03T02:43:00Z</dcterms:created>
  <dcterms:modified xsi:type="dcterms:W3CDTF">2015-10-03T02:43:00Z</dcterms:modified>
</cp:coreProperties>
</file>